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45BE2B7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57673">
        <w:rPr>
          <w:rFonts w:eastAsia="Times New Roman" w:cs="Times New Roman"/>
          <w:sz w:val="20"/>
          <w:szCs w:val="20"/>
          <w:lang w:eastAsia="en-GB"/>
        </w:rPr>
        <w:t>25</w:t>
      </w:r>
      <w:r w:rsidR="00597FD2" w:rsidRPr="00597FD2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597FD2">
        <w:rPr>
          <w:rFonts w:eastAsia="Times New Roman" w:cs="Times New Roman"/>
          <w:sz w:val="20"/>
          <w:szCs w:val="20"/>
          <w:lang w:eastAsia="en-GB"/>
        </w:rPr>
        <w:t xml:space="preserve"> 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69E3D414" w:rsidR="008C13AF" w:rsidRPr="00557673" w:rsidRDefault="00ED18D7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7A0A1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16BB4" w:rsidRPr="00216BB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57673" w:rsidRPr="00557673">
        <w:rPr>
          <w:rFonts w:eastAsia="Times New Roman" w:cs="Times New Roman"/>
          <w:sz w:val="20"/>
          <w:szCs w:val="20"/>
          <w:lang w:eastAsia="en-GB"/>
        </w:rPr>
        <w:t>Police Digital Service A</w:t>
      </w:r>
      <w:r w:rsidR="00557673">
        <w:rPr>
          <w:rFonts w:eastAsia="Times New Roman" w:cs="Times New Roman"/>
          <w:sz w:val="20"/>
          <w:szCs w:val="20"/>
          <w:lang w:eastAsia="en-GB"/>
        </w:rPr>
        <w:t>nnual General Meeting.</w:t>
      </w:r>
    </w:p>
    <w:p w14:paraId="644C0317" w14:textId="77777777" w:rsidR="00557673" w:rsidRPr="00557673" w:rsidRDefault="00557673" w:rsidP="0055767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4C65612" w14:textId="066AC857" w:rsidR="00557673" w:rsidRDefault="00557673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557673">
        <w:rPr>
          <w:rFonts w:eastAsia="Times New Roman"/>
          <w:sz w:val="20"/>
          <w:szCs w:val="20"/>
          <w:lang w:eastAsia="en-GB"/>
        </w:rPr>
        <w:t xml:space="preserve">Meeting </w:t>
      </w:r>
      <w:r>
        <w:rPr>
          <w:rFonts w:eastAsia="Times New Roman"/>
          <w:sz w:val="20"/>
          <w:szCs w:val="20"/>
          <w:lang w:eastAsia="en-GB"/>
        </w:rPr>
        <w:t>regarding an u</w:t>
      </w:r>
      <w:r w:rsidRPr="00557673">
        <w:rPr>
          <w:rFonts w:eastAsia="Times New Roman"/>
          <w:sz w:val="20"/>
          <w:szCs w:val="20"/>
          <w:lang w:eastAsia="en-GB"/>
        </w:rPr>
        <w:t>pdate on ACEs and its North Wales context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9946754" w14:textId="77777777" w:rsidR="00557673" w:rsidRDefault="00557673" w:rsidP="0055767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3808246" w14:textId="01F9EAF8" w:rsidR="00557673" w:rsidRDefault="00557673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Chair of our Strategic Executive Board the forum in which I hold the Chief Constable and Force to account on my set priorities. </w:t>
      </w:r>
    </w:p>
    <w:p w14:paraId="6BB7D4C7" w14:textId="77777777" w:rsidR="00557673" w:rsidRDefault="00557673" w:rsidP="0055767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3F030E2" w14:textId="64678073" w:rsidR="00557673" w:rsidRDefault="00557673" w:rsidP="0055767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Observed the Joint Audit Committee.</w:t>
      </w:r>
    </w:p>
    <w:p w14:paraId="17FE5878" w14:textId="77777777" w:rsidR="00557673" w:rsidRPr="00557673" w:rsidRDefault="00557673" w:rsidP="0055767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F6C4B6" w14:textId="77777777" w:rsidR="0078480E" w:rsidRPr="00216BB4" w:rsidRDefault="0078480E" w:rsidP="0078480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6B7D3E0E" w:rsidR="00557673" w:rsidRP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57673" w:rsidRPr="0055767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F640" w14:textId="77777777" w:rsidR="00557673" w:rsidRDefault="0055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41EAD8D" w:rsidR="0030130F" w:rsidRDefault="00337C72">
    <w:pPr>
      <w:pStyle w:val="Footer"/>
    </w:pPr>
    <w:r>
      <w:t>202</w:t>
    </w:r>
    <w:r w:rsidR="00152D02">
      <w:t>2.0</w:t>
    </w:r>
    <w:r w:rsidR="00597FD2">
      <w:t>7.</w:t>
    </w:r>
    <w:r w:rsidR="00557673"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677F" w14:textId="77777777" w:rsidR="00557673" w:rsidRDefault="0055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8C6A" w14:textId="77777777" w:rsidR="00557673" w:rsidRDefault="00557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DA76" w14:textId="77777777" w:rsidR="00557673" w:rsidRDefault="00557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130</cp:revision>
  <dcterms:created xsi:type="dcterms:W3CDTF">2018-06-06T12:13:00Z</dcterms:created>
  <dcterms:modified xsi:type="dcterms:W3CDTF">2022-08-11T10:02:00Z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