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45164C7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25818">
        <w:rPr>
          <w:rFonts w:eastAsia="Times New Roman" w:cs="Times New Roman"/>
          <w:sz w:val="20"/>
          <w:szCs w:val="20"/>
          <w:lang w:eastAsia="en-GB"/>
        </w:rPr>
        <w:t>5</w:t>
      </w:r>
      <w:r w:rsidR="00A25818" w:rsidRPr="00A2581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25818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2DDE9883" w:rsidR="00400B58" w:rsidRDefault="00A25818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Flintshire Youth Justice Board Meeting to observe with his interest within the North Wales Justice Board.</w:t>
      </w:r>
    </w:p>
    <w:p w14:paraId="6BEC104A" w14:textId="7539F8AB" w:rsidR="00A25818" w:rsidRDefault="00A25818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Introduction meeting with the new Police Federation Chair</w:t>
      </w:r>
    </w:p>
    <w:p w14:paraId="4C05A55E" w14:textId="56B6E7F3" w:rsidR="00A25818" w:rsidRDefault="00A25818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 of the North Wales Justice Board</w:t>
      </w:r>
      <w:r w:rsidR="00CD4385">
        <w:rPr>
          <w:rFonts w:eastAsia="Times New Roman"/>
          <w:sz w:val="20"/>
          <w:szCs w:val="20"/>
          <w:lang w:eastAsia="en-GB"/>
        </w:rPr>
        <w:t xml:space="preserve"> including external agency partners</w:t>
      </w:r>
    </w:p>
    <w:p w14:paraId="41ED2FDE" w14:textId="4F3D4423" w:rsidR="00CD4385" w:rsidRDefault="00CD438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Visit to the Older Peoples Forum in Rhos on Sea</w:t>
      </w:r>
    </w:p>
    <w:p w14:paraId="7C6BCB5A" w14:textId="02B6051A" w:rsidR="00CD4385" w:rsidRDefault="00CD438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Army Engagement Event in Wrexham</w:t>
      </w:r>
    </w:p>
    <w:p w14:paraId="1BEE6EF2" w14:textId="5DB76E5B" w:rsidR="00CD4385" w:rsidRDefault="00CD438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IOM Cymru Board in Cardiff</w:t>
      </w:r>
    </w:p>
    <w:p w14:paraId="61117BE3" w14:textId="46A2E650" w:rsidR="00CD4385" w:rsidRDefault="00CD438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Criminal Justice Board for Wales in Cardiff</w:t>
      </w:r>
    </w:p>
    <w:p w14:paraId="726A69C5" w14:textId="596DD6E2" w:rsidR="00CD4385" w:rsidRDefault="00CD4385" w:rsidP="00A2581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Cranfield University Presentation in Bedford</w:t>
      </w:r>
    </w:p>
    <w:p w14:paraId="65D97A49" w14:textId="77777777" w:rsidR="00CD4385" w:rsidRPr="00400B58" w:rsidRDefault="00CD4385" w:rsidP="00CD438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388539A9" w:rsid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A01E59A" w14:textId="65D243A6" w:rsidR="0078371E" w:rsidRPr="0078371E" w:rsidRDefault="0078371E" w:rsidP="0078371E">
      <w:pPr>
        <w:rPr>
          <w:rFonts w:eastAsia="Times New Roman" w:cs="Times New Roman"/>
          <w:sz w:val="24"/>
          <w:szCs w:val="24"/>
          <w:lang w:eastAsia="en-GB"/>
        </w:rPr>
      </w:pPr>
    </w:p>
    <w:p w14:paraId="4E7A1710" w14:textId="358707D6" w:rsidR="0078371E" w:rsidRDefault="0078371E" w:rsidP="0078371E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84466D9" w14:textId="132A5EF6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5B89CBD2" w14:textId="505D29EE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211E65DB" w14:textId="26364698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0B3F0C5D" w14:textId="0CCA08C8" w:rsidR="00A25818" w:rsidRP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3DBF8E96" w14:textId="78CDF797" w:rsid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10A059AA" w14:textId="729C8155" w:rsidR="00A25818" w:rsidRPr="00A25818" w:rsidRDefault="00A25818" w:rsidP="00A25818">
      <w:pPr>
        <w:tabs>
          <w:tab w:val="left" w:pos="11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A25818" w:rsidRPr="00A25818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ADB" w14:textId="77777777" w:rsidR="00CD4385" w:rsidRDefault="00CD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56C49CD" w:rsidR="0030130F" w:rsidRDefault="00337C72">
    <w:pPr>
      <w:pStyle w:val="Footer"/>
    </w:pPr>
    <w:r>
      <w:t>202</w:t>
    </w:r>
    <w:r w:rsidR="00152D02">
      <w:t>2.0</w:t>
    </w:r>
    <w:r w:rsidR="00A25818">
      <w:t>9.05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A979" w14:textId="77777777" w:rsidR="00CD4385" w:rsidRDefault="00CD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11C2" w14:textId="77777777" w:rsidR="00CD4385" w:rsidRDefault="00CD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59D" w14:textId="77777777" w:rsidR="00CD4385" w:rsidRDefault="00CD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136</cp:revision>
  <dcterms:created xsi:type="dcterms:W3CDTF">2018-06-06T12:13:00Z</dcterms:created>
  <dcterms:modified xsi:type="dcterms:W3CDTF">2022-09-26T10:49:00Z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