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7D53858E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0A6828">
        <w:rPr>
          <w:rFonts w:eastAsia="Times New Roman" w:cs="Times New Roman"/>
          <w:sz w:val="20"/>
          <w:szCs w:val="20"/>
          <w:lang w:eastAsia="en-GB"/>
        </w:rPr>
        <w:t>14</w:t>
      </w:r>
      <w:r w:rsidR="009E4570" w:rsidRPr="009E457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9E4570">
        <w:rPr>
          <w:rFonts w:eastAsia="Times New Roman" w:cs="Times New Roman"/>
          <w:sz w:val="20"/>
          <w:szCs w:val="20"/>
          <w:lang w:eastAsia="en-GB"/>
        </w:rPr>
        <w:t xml:space="preserve"> November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87E3638" w14:textId="77E7AA93" w:rsidR="009E4570" w:rsidRDefault="000A6828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</w:t>
      </w:r>
      <w:r w:rsidRPr="000A6828">
        <w:rPr>
          <w:rFonts w:eastAsia="Times New Roman"/>
          <w:sz w:val="20"/>
          <w:szCs w:val="20"/>
          <w:lang w:eastAsia="en-GB"/>
        </w:rPr>
        <w:t xml:space="preserve">NFU/FUW </w:t>
      </w:r>
      <w:r>
        <w:rPr>
          <w:rFonts w:eastAsia="Times New Roman"/>
          <w:sz w:val="20"/>
          <w:szCs w:val="20"/>
          <w:lang w:eastAsia="en-GB"/>
        </w:rPr>
        <w:t>the Farming Unions.</w:t>
      </w:r>
    </w:p>
    <w:p w14:paraId="0D87B3E1" w14:textId="77777777" w:rsidR="000A6828" w:rsidRDefault="000A6828" w:rsidP="000A6828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3A615F1F" w14:textId="2A0C7690" w:rsidR="000A6828" w:rsidRDefault="000A6828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0A6828">
        <w:rPr>
          <w:rFonts w:eastAsia="Times New Roman"/>
          <w:sz w:val="20"/>
          <w:szCs w:val="20"/>
          <w:lang w:eastAsia="en-GB"/>
        </w:rPr>
        <w:t>Celebrate Welsh Labour’s anniversary of winning majorities in every major election since 15th November 1922</w:t>
      </w:r>
      <w:r>
        <w:rPr>
          <w:rFonts w:eastAsia="Times New Roman"/>
          <w:sz w:val="20"/>
          <w:szCs w:val="20"/>
          <w:lang w:eastAsia="en-GB"/>
        </w:rPr>
        <w:t xml:space="preserve"> in Cardiff.</w:t>
      </w:r>
    </w:p>
    <w:p w14:paraId="4FE9D2B7" w14:textId="77777777" w:rsidR="000A6828" w:rsidRPr="000A6828" w:rsidRDefault="000A6828" w:rsidP="000A682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A12059E" w14:textId="45259D51" w:rsidR="000A6828" w:rsidRDefault="000A6828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the </w:t>
      </w:r>
      <w:r w:rsidRPr="000A6828">
        <w:rPr>
          <w:rFonts w:eastAsia="Times New Roman"/>
          <w:sz w:val="20"/>
          <w:szCs w:val="20"/>
          <w:lang w:eastAsia="en-GB"/>
        </w:rPr>
        <w:t>Welsh Gov Cyber Resilience Team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CED7C12" w14:textId="77777777" w:rsidR="000A6828" w:rsidRPr="000A6828" w:rsidRDefault="000A6828" w:rsidP="000A682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E216843" w14:textId="25E1BA10" w:rsidR="000A6828" w:rsidRDefault="000A6828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0A6828">
        <w:rPr>
          <w:rFonts w:eastAsia="Times New Roman"/>
          <w:sz w:val="20"/>
          <w:szCs w:val="20"/>
          <w:lang w:eastAsia="en-GB"/>
        </w:rPr>
        <w:t>Economy and Place Overview and Scrutiny Committee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B6BFE4C" w14:textId="77777777" w:rsidR="000A6828" w:rsidRPr="000A6828" w:rsidRDefault="000A6828" w:rsidP="000A682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1130B3F" w14:textId="44C9A946" w:rsidR="000A6828" w:rsidRDefault="000A6828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0A6828">
        <w:rPr>
          <w:rFonts w:eastAsia="Times New Roman"/>
          <w:sz w:val="20"/>
          <w:szCs w:val="20"/>
          <w:lang w:eastAsia="en-GB"/>
        </w:rPr>
        <w:t>Visit to RainbowBiz Musical Mates session</w:t>
      </w:r>
      <w:r>
        <w:rPr>
          <w:rFonts w:eastAsia="Times New Roman"/>
          <w:sz w:val="20"/>
          <w:szCs w:val="20"/>
          <w:lang w:eastAsia="en-GB"/>
        </w:rPr>
        <w:t xml:space="preserve"> in Queensferry.</w:t>
      </w:r>
    </w:p>
    <w:p w14:paraId="62619E30" w14:textId="77777777" w:rsidR="000A6828" w:rsidRPr="000A6828" w:rsidRDefault="000A6828" w:rsidP="000A682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B6A1CC0" w14:textId="241294EA" w:rsidR="000A6828" w:rsidRPr="000A6828" w:rsidRDefault="000A6828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the Chief Executive of </w:t>
      </w:r>
      <w:r w:rsidRPr="000A6828">
        <w:rPr>
          <w:rFonts w:eastAsia="Times New Roman"/>
          <w:sz w:val="20"/>
          <w:szCs w:val="20"/>
          <w:lang w:eastAsia="en-GB"/>
        </w:rPr>
        <w:t>Brake.org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0F52DD2B" w14:textId="77777777" w:rsidR="009E4570" w:rsidRPr="009E4570" w:rsidRDefault="009E4570" w:rsidP="009E457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24EE32B1" w14:textId="71E775E3" w:rsid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7A269CB" w14:textId="77777777" w:rsidR="00501573" w:rsidRPr="00726E6E" w:rsidRDefault="00501573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751EFAF" w14:textId="77777777" w:rsidR="00726E6E" w:rsidRP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BF8E0C0" w14:textId="7D4E2DFD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</w:t>
      </w:r>
    </w:p>
    <w:p w14:paraId="32A7D115" w14:textId="389FA573" w:rsidR="006B7658" w:rsidRPr="006B7658" w:rsidRDefault="00462A4D" w:rsidP="004C6993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1F07B01" w14:textId="41B27FBE" w:rsidR="004A6335" w:rsidRPr="004A6335" w:rsidRDefault="006B7658" w:rsidP="00726E6E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E6DDD9A" w14:textId="4D06A6B3" w:rsidR="004A6335" w:rsidRDefault="004A6335" w:rsidP="004A6335">
      <w:pPr>
        <w:rPr>
          <w:rFonts w:eastAsia="Times New Roman" w:cs="Times New Roman"/>
          <w:sz w:val="24"/>
          <w:szCs w:val="24"/>
          <w:lang w:eastAsia="en-GB"/>
        </w:rPr>
      </w:pPr>
    </w:p>
    <w:p w14:paraId="0CD2FA35" w14:textId="14D56BDE" w:rsidR="00501573" w:rsidRPr="00501573" w:rsidRDefault="00501573" w:rsidP="00501573">
      <w:pPr>
        <w:rPr>
          <w:rFonts w:eastAsia="Times New Roman" w:cs="Times New Roman"/>
          <w:sz w:val="24"/>
          <w:szCs w:val="24"/>
          <w:lang w:eastAsia="en-GB"/>
        </w:rPr>
      </w:pPr>
    </w:p>
    <w:p w14:paraId="5A97E85B" w14:textId="10B9DA8E" w:rsidR="00501573" w:rsidRPr="00501573" w:rsidRDefault="00501573" w:rsidP="00501573">
      <w:pPr>
        <w:rPr>
          <w:rFonts w:eastAsia="Times New Roman" w:cs="Times New Roman"/>
          <w:sz w:val="24"/>
          <w:szCs w:val="24"/>
          <w:lang w:eastAsia="en-GB"/>
        </w:rPr>
      </w:pPr>
    </w:p>
    <w:p w14:paraId="450237DA" w14:textId="01257DDE" w:rsidR="00501573" w:rsidRPr="00501573" w:rsidRDefault="00501573" w:rsidP="00501573">
      <w:pPr>
        <w:tabs>
          <w:tab w:val="left" w:pos="11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501573" w:rsidRPr="00501573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0B4F" w14:textId="77777777" w:rsidR="00161DA4" w:rsidRDefault="00161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50292222" w:rsidR="0030130F" w:rsidRDefault="00337C72">
    <w:pPr>
      <w:pStyle w:val="Footer"/>
    </w:pPr>
    <w:r>
      <w:t>202</w:t>
    </w:r>
    <w:r w:rsidR="00152D02">
      <w:t>2.</w:t>
    </w:r>
    <w:r w:rsidR="002E1B6A">
      <w:t>1</w:t>
    </w:r>
    <w:r w:rsidR="009E4570">
      <w:t>1.</w:t>
    </w:r>
    <w:r w:rsidR="000A6828"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4238" w14:textId="77777777" w:rsidR="00161DA4" w:rsidRDefault="0016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0D60" w14:textId="77777777" w:rsidR="00161DA4" w:rsidRDefault="00161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D1E" w14:textId="77777777" w:rsidR="00161DA4" w:rsidRDefault="00161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6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149</cp:revision>
  <dcterms:created xsi:type="dcterms:W3CDTF">2018-06-06T12:13:00Z</dcterms:created>
  <dcterms:modified xsi:type="dcterms:W3CDTF">2022-11-24T15:03:00Z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