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F541" w14:textId="77777777" w:rsidR="00544D36" w:rsidRPr="00250034" w:rsidRDefault="00544D3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19DBAEC" w14:textId="77777777" w:rsidR="00544D36" w:rsidRPr="00250034" w:rsidRDefault="00544D36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B18C754" w14:textId="77777777" w:rsidR="00544D36" w:rsidRPr="00250034" w:rsidRDefault="0025003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250034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9 Ionawr. Er fy mod wedi rhestru'r prif gyfarfodydd a digwyddiadau a es iddynt, rwyf hefyd wedi cael cyfarfodydd neilltuol gydag ymgynghorwyr proffesiynol a staff </w:t>
      </w:r>
      <w:r w:rsidRPr="00250034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50A3A1F4" w14:textId="77777777" w:rsidR="00544D36" w:rsidRPr="00250034" w:rsidRDefault="00544D36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3088EF93" w14:textId="77777777" w:rsidR="00544D36" w:rsidRPr="00250034" w:rsidRDefault="00544D3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05B9D64" w14:textId="77777777" w:rsidR="00544D36" w:rsidRPr="00250034" w:rsidRDefault="00544D36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5B1C7A4" w14:textId="77777777" w:rsidR="00544D36" w:rsidRPr="00250034" w:rsidRDefault="0025003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0034">
        <w:rPr>
          <w:rFonts w:eastAsia="Times New Roman"/>
          <w:sz w:val="20"/>
          <w:szCs w:val="20"/>
          <w:lang w:val="cy-GB" w:eastAsia="en-GB"/>
        </w:rPr>
        <w:t xml:space="preserve">Ymweld â Beiciau Trydan Wrecsam. </w:t>
      </w:r>
    </w:p>
    <w:p w14:paraId="3044AEE7" w14:textId="77777777" w:rsidR="00544D36" w:rsidRPr="00250034" w:rsidRDefault="00544D36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55F6A2F7" w14:textId="77777777" w:rsidR="00544D36" w:rsidRPr="00250034" w:rsidRDefault="0025003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0034">
        <w:rPr>
          <w:rFonts w:eastAsia="Times New Roman"/>
          <w:sz w:val="20"/>
          <w:szCs w:val="20"/>
          <w:lang w:val="cy-GB" w:eastAsia="en-GB"/>
        </w:rPr>
        <w:t>Cyfarfod gyda 2wish o ran cynnig am bartneriaeth.</w:t>
      </w:r>
    </w:p>
    <w:p w14:paraId="71D6CFC5" w14:textId="77777777" w:rsidR="00544D36" w:rsidRPr="00250034" w:rsidRDefault="00544D36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58EDA3F0" w14:textId="77777777" w:rsidR="00544D36" w:rsidRPr="00250034" w:rsidRDefault="0025003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0034">
        <w:rPr>
          <w:rFonts w:eastAsia="Times New Roman"/>
          <w:sz w:val="20"/>
          <w:szCs w:val="20"/>
          <w:lang w:val="cy-GB" w:eastAsia="en-GB"/>
        </w:rPr>
        <w:t xml:space="preserve">Cyfarfod Cyngor Tref Rhuddlan er mwyn cynorthwyo i drafod unrhyw broblemau neu bryderon presennol lleol. </w:t>
      </w:r>
    </w:p>
    <w:p w14:paraId="2FB71344" w14:textId="77777777" w:rsidR="00544D36" w:rsidRPr="00250034" w:rsidRDefault="00544D36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D6AF2D2" w14:textId="77777777" w:rsidR="00544D36" w:rsidRPr="00250034" w:rsidRDefault="0025003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250034">
        <w:rPr>
          <w:rFonts w:eastAsia="Times New Roman"/>
          <w:sz w:val="20"/>
          <w:szCs w:val="20"/>
          <w:lang w:val="cy-GB" w:eastAsia="en-GB"/>
        </w:rPr>
        <w:t>Cyfarfod dal i fyny mis gydag Uned Cyswllt yr Heddlu.</w:t>
      </w:r>
    </w:p>
    <w:p w14:paraId="2AF210F9" w14:textId="77777777" w:rsidR="00544D36" w:rsidRPr="00250034" w:rsidRDefault="00544D36">
      <w:pPr>
        <w:pStyle w:val="ListParagraph"/>
        <w:ind w:left="1440"/>
        <w:jc w:val="both"/>
        <w:rPr>
          <w:rFonts w:eastAsia="Times New Roman"/>
          <w:sz w:val="20"/>
          <w:szCs w:val="20"/>
          <w:lang w:val="cy-GB" w:eastAsia="en-GB"/>
        </w:rPr>
      </w:pPr>
    </w:p>
    <w:p w14:paraId="2381DA27" w14:textId="77777777" w:rsidR="00544D36" w:rsidRPr="00250034" w:rsidRDefault="00544D36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479ADEC3" w14:textId="77777777" w:rsidR="00544D36" w:rsidRPr="00250034" w:rsidRDefault="00544D36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1B60BB74" w14:textId="77777777" w:rsidR="00544D36" w:rsidRPr="00250034" w:rsidRDefault="00544D36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69041818" w14:textId="77777777" w:rsidR="00544D36" w:rsidRPr="00250034" w:rsidRDefault="00544D36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5D1D5172" w14:textId="77777777" w:rsidR="00544D36" w:rsidRPr="00250034" w:rsidRDefault="00544D36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48CA5E80" w14:textId="77777777" w:rsidR="00544D36" w:rsidRPr="00250034" w:rsidRDefault="00544D36">
      <w:pPr>
        <w:pStyle w:val="ListParagraph"/>
        <w:ind w:left="1440"/>
        <w:rPr>
          <w:rFonts w:eastAsia="Times New Roman"/>
          <w:sz w:val="20"/>
          <w:szCs w:val="20"/>
          <w:lang w:val="cy-GB" w:eastAsia="en-GB"/>
        </w:rPr>
      </w:pPr>
    </w:p>
    <w:p w14:paraId="16983768" w14:textId="77777777" w:rsidR="00544D36" w:rsidRPr="00250034" w:rsidRDefault="00250034">
      <w:pPr>
        <w:ind w:left="5400"/>
        <w:rPr>
          <w:lang w:val="cy-GB"/>
        </w:rPr>
      </w:pPr>
      <w:r w:rsidRPr="00250034">
        <w:rPr>
          <w:lang w:val="cy-GB"/>
        </w:rPr>
        <w:t xml:space="preserve">                                                   </w:t>
      </w:r>
    </w:p>
    <w:p w14:paraId="689261A0" w14:textId="6CAD8DF6" w:rsidR="00544D36" w:rsidRPr="00250034" w:rsidRDefault="00250034">
      <w:pPr>
        <w:ind w:left="5400"/>
        <w:rPr>
          <w:lang w:val="cy-GB"/>
        </w:rPr>
      </w:pPr>
      <w:r w:rsidRPr="00250034">
        <w:rPr>
          <w:lang w:val="cy-GB"/>
        </w:rPr>
        <w:t xml:space="preserve">                                            Andrew Dunbobbin</w:t>
      </w:r>
      <w:r w:rsidRPr="00250034">
        <w:rPr>
          <w:lang w:val="cy-GB"/>
        </w:rPr>
        <w:br/>
        <w:t xml:space="preserve">                                            </w:t>
      </w:r>
      <w:r w:rsidRPr="00250034">
        <w:rPr>
          <w:lang w:val="cy-GB"/>
        </w:rPr>
        <w:t xml:space="preserve">Comisiynydd Heddlu a Throsedd </w:t>
      </w:r>
      <w:r w:rsidRPr="00250034">
        <w:rPr>
          <w:lang w:val="cy-GB"/>
        </w:rPr>
        <w:br/>
        <w:t xml:space="preserve">                                            </w:t>
      </w:r>
      <w:r w:rsidRPr="00250034">
        <w:rPr>
          <w:lang w:val="cy-GB"/>
        </w:rPr>
        <w:t>Gogledd Cymru</w:t>
      </w:r>
    </w:p>
    <w:p w14:paraId="52B836F4" w14:textId="77777777" w:rsidR="00544D36" w:rsidRPr="00250034" w:rsidRDefault="00250034">
      <w:pPr>
        <w:tabs>
          <w:tab w:val="left" w:pos="10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25003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002103D7" w14:textId="77777777" w:rsidR="00544D36" w:rsidRPr="00250034" w:rsidRDefault="00544D3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0D9CF061" w14:textId="77777777" w:rsidR="00544D36" w:rsidRPr="00250034" w:rsidRDefault="00250034">
      <w:pPr>
        <w:tabs>
          <w:tab w:val="left" w:pos="1150"/>
        </w:tabs>
        <w:jc w:val="both"/>
        <w:rPr>
          <w:rFonts w:eastAsia="Times New Roman" w:cs="Times New Roman"/>
          <w:sz w:val="24"/>
          <w:szCs w:val="24"/>
          <w:lang w:val="cy-GB" w:eastAsia="en-GB"/>
        </w:rPr>
      </w:pPr>
      <w:r w:rsidRPr="0025003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8BE5F3A" w14:textId="77777777" w:rsidR="00544D36" w:rsidRPr="00250034" w:rsidRDefault="00544D3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1A581FCD" w14:textId="77777777" w:rsidR="00544D36" w:rsidRPr="00250034" w:rsidRDefault="00544D3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41C8BE75" w14:textId="77777777" w:rsidR="00544D36" w:rsidRPr="00250034" w:rsidRDefault="00544D36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4D3F772E" w14:textId="77777777" w:rsidR="00544D36" w:rsidRPr="00250034" w:rsidRDefault="00250034">
      <w:pPr>
        <w:tabs>
          <w:tab w:val="left" w:pos="10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250034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544D36" w:rsidRPr="00250034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DF3" w14:textId="77777777" w:rsidR="00000000" w:rsidRDefault="00250034">
      <w:pPr>
        <w:spacing w:after="0" w:line="240" w:lineRule="auto"/>
      </w:pPr>
      <w:r>
        <w:separator/>
      </w:r>
    </w:p>
  </w:endnote>
  <w:endnote w:type="continuationSeparator" w:id="0">
    <w:p w14:paraId="1376A367" w14:textId="77777777" w:rsidR="00000000" w:rsidRDefault="002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4E3" w14:textId="77777777" w:rsidR="00544D36" w:rsidRDefault="00250034">
    <w:pPr>
      <w:pStyle w:val="Footer"/>
    </w:pPr>
    <w:r>
      <w:t>2023.01.09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F009" w14:textId="77777777" w:rsidR="00000000" w:rsidRDefault="00250034">
      <w:pPr>
        <w:spacing w:after="0" w:line="240" w:lineRule="auto"/>
      </w:pPr>
      <w:r>
        <w:separator/>
      </w:r>
    </w:p>
  </w:footnote>
  <w:footnote w:type="continuationSeparator" w:id="0">
    <w:p w14:paraId="0F7D0D78" w14:textId="77777777" w:rsidR="00000000" w:rsidRDefault="0025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ADC7" w14:textId="075A9D66" w:rsidR="00544D36" w:rsidRPr="00250034" w:rsidRDefault="00250034" w:rsidP="00250034">
    <w:pPr>
      <w:pStyle w:val="Header"/>
      <w:tabs>
        <w:tab w:val="left" w:pos="4088"/>
      </w:tabs>
      <w:jc w:val="center"/>
      <w:rPr>
        <w:lang w:val="cy-GB"/>
      </w:rPr>
    </w:pPr>
    <w:r w:rsidRPr="00250034">
      <w:rPr>
        <w:lang w:val="cy-GB"/>
      </w:rP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C6F"/>
    <w:multiLevelType w:val="multilevel"/>
    <w:tmpl w:val="2BA24A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532463"/>
    <w:multiLevelType w:val="multilevel"/>
    <w:tmpl w:val="470868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759786827">
    <w:abstractNumId w:val="1"/>
  </w:num>
  <w:num w:numId="2" w16cid:durableId="7921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36"/>
    <w:rsid w:val="00250034"/>
    <w:rsid w:val="005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E831"/>
  <w15:docId w15:val="{02C4D9CF-3934-450B-AB2D-48F82E5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2023-01-19T14:29:00Z</dcterms:created>
  <dcterms:modified xsi:type="dcterms:W3CDTF">2023-01-19T14:29:00Z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